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FA" w:rsidRDefault="000F75FA" w:rsidP="00F223A3">
      <w:pPr>
        <w:pStyle w:val="Default"/>
        <w:rPr>
          <w:rFonts w:hAnsi="HG丸ｺﾞｼｯｸM-PRO"/>
          <w:b/>
          <w:color w:val="0000FF" w:themeColor="hyperlink"/>
          <w:u w:val="single"/>
        </w:rPr>
      </w:pPr>
      <w:bookmarkStart w:id="0" w:name="_GoBack"/>
      <w:bookmarkEnd w:id="0"/>
      <w:r w:rsidRPr="00F94265">
        <w:rPr>
          <w:rFonts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-108902</wp:posOffset>
                </wp:positionV>
                <wp:extent cx="1133475" cy="2438400"/>
                <wp:effectExtent l="0" t="23812" r="0" b="23813"/>
                <wp:wrapNone/>
                <wp:docPr id="3" name="ストライプ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133475" cy="2438400"/>
                        </a:xfrm>
                        <a:prstGeom prst="striped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88D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0;margin-top:-8.55pt;width:89.25pt;height:192pt;rotation:-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" adj="10800" filled="f" strokecolor="black [3213]" strokeweight="1pt">
                <v:path arrowok="t"/>
                <w10:wrap anchorx="margin"/>
              </v:shape>
            </w:pict>
          </mc:Fallback>
        </mc:AlternateContent>
      </w:r>
    </w:p>
    <w:p w:rsidR="000F75FA" w:rsidRDefault="000F75FA" w:rsidP="00FD6F82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0000FF" w:themeColor="hyperlink"/>
          <w:sz w:val="24"/>
          <w:szCs w:val="24"/>
          <w:u w:val="single"/>
        </w:rPr>
      </w:pPr>
    </w:p>
    <w:p w:rsidR="000F75FA" w:rsidRDefault="000F75FA" w:rsidP="00FD6F82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0000FF" w:themeColor="hyperlink"/>
          <w:sz w:val="24"/>
          <w:szCs w:val="24"/>
          <w:u w:val="single"/>
        </w:rPr>
      </w:pPr>
    </w:p>
    <w:p w:rsidR="006B283C" w:rsidRPr="00F94265" w:rsidRDefault="00613FE9" w:rsidP="00FD6F82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0000FF" w:themeColor="hyperlink"/>
          <w:sz w:val="24"/>
          <w:szCs w:val="24"/>
          <w:u w:val="single"/>
        </w:rPr>
      </w:pPr>
      <w:r w:rsidRPr="00F94265">
        <w:rPr>
          <w:rFonts w:ascii="HG丸ｺﾞｼｯｸM-PRO" w:eastAsia="HG丸ｺﾞｼｯｸM-PRO" w:hAnsi="HG丸ｺﾞｼｯｸM-PRO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92710</wp:posOffset>
                </wp:positionV>
                <wp:extent cx="1818005" cy="1746885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005" cy="17468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947DE" id="円/楕円 9" o:spid="_x0000_s1026" style="position:absolute;left:0;text-align:left;margin-left:417.4pt;margin-top:7.3pt;width:143.15pt;height:137.5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" fillcolor="#76923c [2406]" stroked="f" strokeweight="2pt"/>
            </w:pict>
          </mc:Fallback>
        </mc:AlternateContent>
      </w:r>
    </w:p>
    <w:p w:rsidR="00A13522" w:rsidRPr="00F94265" w:rsidRDefault="00A13522" w:rsidP="00FD6F82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D6F82" w:rsidRPr="00F94265" w:rsidRDefault="00FD6F82" w:rsidP="00FD6F82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F75FA" w:rsidRDefault="000F75FA" w:rsidP="000F75FA">
      <w:pPr>
        <w:spacing w:line="0" w:lineRule="atLeast"/>
        <w:jc w:val="left"/>
        <w:rPr>
          <w:rFonts w:hAnsi="HG丸ｺﾞｼｯｸM-PRO"/>
          <w:sz w:val="40"/>
          <w:szCs w:val="40"/>
        </w:rPr>
      </w:pPr>
      <w:r w:rsidRPr="00F94265">
        <w:rPr>
          <w:rFonts w:ascii="HG丸ｺﾞｼｯｸM-PRO" w:eastAsia="HG丸ｺﾞｼｯｸM-PRO" w:hAnsi="HG丸ｺﾞｼｯｸM-PRO" w:cs="Wingding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5715</wp:posOffset>
                </wp:positionV>
                <wp:extent cx="1586865" cy="8382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686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6239" w:rsidRPr="00593807" w:rsidRDefault="00613FE9" w:rsidP="000F75FA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草</w:t>
                            </w:r>
                            <w:r w:rsidR="00190B58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津7</w:t>
                            </w:r>
                            <w:r w:rsidR="00F06239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190B58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F06239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(水)</w:t>
                            </w:r>
                          </w:p>
                          <w:p w:rsidR="00F06239" w:rsidRPr="00593807" w:rsidRDefault="00190B58" w:rsidP="000F75FA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彦根</w:t>
                            </w:r>
                            <w:r w:rsidR="00EB5D27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F06239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EB5D27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  <w:r w:rsidR="00F06239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EB5D27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水</w:t>
                            </w:r>
                            <w:r w:rsidR="00F06239" w:rsidRPr="005938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38.8pt;margin-top:.45pt;width:124.9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" filled="f" stroked="f" strokeweight=".5pt">
                <v:textbox>
                  <w:txbxContent>
                    <w:p w:rsidR="00F06239" w:rsidRPr="00593807" w:rsidRDefault="00613FE9" w:rsidP="000F75FA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草</w:t>
                      </w:r>
                      <w:r w:rsidR="00190B58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津7</w:t>
                      </w:r>
                      <w:r w:rsidR="00F06239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190B58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F06239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(水)</w:t>
                      </w:r>
                    </w:p>
                    <w:p w:rsidR="00F06239" w:rsidRPr="00593807" w:rsidRDefault="00190B58" w:rsidP="000F75FA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彦根</w:t>
                      </w:r>
                      <w:r w:rsidR="00EB5D27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F06239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EB5D27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  <w:r w:rsidR="00F06239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EB5D27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水</w:t>
                      </w:r>
                      <w:r w:rsidR="00F06239" w:rsidRPr="005938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75FA" w:rsidRDefault="000F75FA" w:rsidP="000F75FA">
      <w:pPr>
        <w:spacing w:line="0" w:lineRule="atLeast"/>
        <w:jc w:val="left"/>
        <w:rPr>
          <w:rFonts w:hAnsi="HG丸ｺﾞｼｯｸM-PRO"/>
          <w:sz w:val="40"/>
          <w:szCs w:val="40"/>
        </w:rPr>
      </w:pPr>
    </w:p>
    <w:p w:rsidR="00B4174F" w:rsidRPr="00C36874" w:rsidRDefault="00175FD2" w:rsidP="000F75F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6874">
        <w:rPr>
          <w:rFonts w:ascii="HG丸ｺﾞｼｯｸM-PRO" w:eastAsia="HG丸ｺﾞｼｯｸM-PRO" w:hAnsi="HG丸ｺﾞｼｯｸM-PRO" w:hint="eastAsia"/>
          <w:sz w:val="40"/>
          <w:szCs w:val="40"/>
        </w:rPr>
        <w:t>FAX</w:t>
      </w:r>
      <w:r w:rsidR="00C375BB" w:rsidRPr="00C36874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737D63" w:rsidRPr="00C36874">
        <w:rPr>
          <w:rFonts w:ascii="HG丸ｺﾞｼｯｸM-PRO" w:eastAsia="HG丸ｺﾞｼｯｸM-PRO" w:hAnsi="HG丸ｺﾞｼｯｸM-PRO" w:hint="eastAsia"/>
          <w:b/>
          <w:sz w:val="40"/>
          <w:szCs w:val="40"/>
        </w:rPr>
        <w:t>077-569-6561</w:t>
      </w:r>
    </w:p>
    <w:p w:rsidR="008A116F" w:rsidRPr="00F94265" w:rsidRDefault="000A2516" w:rsidP="000F75FA">
      <w:pPr>
        <w:pStyle w:val="Default"/>
        <w:spacing w:line="380" w:lineRule="exact"/>
        <w:jc w:val="center"/>
        <w:rPr>
          <w:rFonts w:hAnsi="HG丸ｺﾞｼｯｸM-PRO"/>
          <w:sz w:val="28"/>
          <w:szCs w:val="28"/>
        </w:rPr>
      </w:pPr>
      <w:r w:rsidRPr="00F94265">
        <w:rPr>
          <w:rFonts w:hAnsi="HG丸ｺﾞｼｯｸM-PRO" w:hint="eastAsia"/>
          <w:sz w:val="28"/>
          <w:szCs w:val="28"/>
        </w:rPr>
        <w:t>（</w:t>
      </w:r>
      <w:r w:rsidR="00737D63" w:rsidRPr="00F94265">
        <w:rPr>
          <w:rFonts w:hAnsi="HG丸ｺﾞｼｯｸM-PRO" w:hint="eastAsia"/>
          <w:sz w:val="28"/>
          <w:szCs w:val="28"/>
        </w:rPr>
        <w:t>一般財団法人　滋賀県建築住宅センター</w:t>
      </w:r>
      <w:r w:rsidRPr="00F94265">
        <w:rPr>
          <w:rFonts w:hAnsi="HG丸ｺﾞｼｯｸM-PRO" w:hint="eastAsia"/>
          <w:sz w:val="28"/>
          <w:szCs w:val="28"/>
        </w:rPr>
        <w:t>）</w:t>
      </w:r>
    </w:p>
    <w:p w:rsidR="000A2516" w:rsidRPr="00F94265" w:rsidRDefault="000A2516" w:rsidP="000A2516">
      <w:pPr>
        <w:pStyle w:val="Default"/>
        <w:spacing w:line="380" w:lineRule="exact"/>
        <w:jc w:val="center"/>
        <w:rPr>
          <w:rFonts w:hAnsi="HG丸ｺﾞｼｯｸM-PRO"/>
          <w:sz w:val="28"/>
          <w:szCs w:val="28"/>
        </w:rPr>
      </w:pPr>
    </w:p>
    <w:p w:rsidR="005736D8" w:rsidRPr="00F94265" w:rsidRDefault="00EB5D27" w:rsidP="000F75FA">
      <w:pPr>
        <w:pStyle w:val="Default"/>
        <w:spacing w:line="400" w:lineRule="exact"/>
        <w:jc w:val="center"/>
        <w:rPr>
          <w:rFonts w:hAnsi="HG丸ｺﾞｼｯｸM-PRO"/>
          <w:color w:val="auto"/>
          <w:sz w:val="32"/>
          <w:szCs w:val="32"/>
        </w:rPr>
      </w:pPr>
      <w:r w:rsidRPr="00F94265">
        <w:rPr>
          <w:rFonts w:hAnsi="HG丸ｺﾞｼｯｸM-PRO" w:hint="eastAsia"/>
          <w:color w:val="auto"/>
          <w:sz w:val="32"/>
          <w:szCs w:val="32"/>
        </w:rPr>
        <w:t>「次世代住宅ポイント制度」業務のセミナー</w:t>
      </w:r>
    </w:p>
    <w:p w:rsidR="00B4174F" w:rsidRDefault="00B4174F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5041"/>
        <w:tblW w:w="0" w:type="auto"/>
        <w:tblLook w:val="04A0" w:firstRow="1" w:lastRow="0" w:firstColumn="1" w:lastColumn="0" w:noHBand="0" w:noVBand="1"/>
      </w:tblPr>
      <w:tblGrid>
        <w:gridCol w:w="1809"/>
        <w:gridCol w:w="2925"/>
        <w:gridCol w:w="1740"/>
        <w:gridCol w:w="3078"/>
      </w:tblGrid>
      <w:tr w:rsidR="000F75FA" w:rsidRPr="00F94265" w:rsidTr="000F75FA">
        <w:trPr>
          <w:trHeight w:val="735"/>
        </w:trPr>
        <w:tc>
          <w:tcPr>
            <w:tcW w:w="9552" w:type="dxa"/>
            <w:gridSpan w:val="4"/>
            <w:tcBorders>
              <w:top w:val="single" w:sz="8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1F497D" w:themeFill="text2"/>
            <w:vAlign w:val="center"/>
          </w:tcPr>
          <w:p w:rsidR="000F75FA" w:rsidRPr="00F94265" w:rsidRDefault="000F75FA" w:rsidP="000F75FA">
            <w:pPr>
              <w:pStyle w:val="Default"/>
              <w:spacing w:line="500" w:lineRule="exact"/>
              <w:jc w:val="center"/>
              <w:rPr>
                <w:rFonts w:hAnsi="HG丸ｺﾞｼｯｸM-PRO"/>
                <w:color w:val="FFFFFF" w:themeColor="background1"/>
                <w:sz w:val="32"/>
                <w:szCs w:val="32"/>
              </w:rPr>
            </w:pPr>
            <w:r w:rsidRPr="00F94265">
              <w:rPr>
                <w:rFonts w:hAnsi="HG丸ｺﾞｼｯｸM-PRO" w:hint="eastAsia"/>
                <w:b/>
                <w:color w:val="FFFFFF" w:themeColor="background1"/>
                <w:sz w:val="32"/>
                <w:szCs w:val="32"/>
              </w:rPr>
              <w:t>セミナー　参加申込書</w:t>
            </w:r>
          </w:p>
        </w:tc>
      </w:tr>
      <w:tr w:rsidR="000F75FA" w:rsidRPr="00F94265" w:rsidTr="000F75FA">
        <w:trPr>
          <w:trHeight w:val="849"/>
        </w:trPr>
        <w:tc>
          <w:tcPr>
            <w:tcW w:w="1809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F75FA" w:rsidRPr="00F94265" w:rsidRDefault="000F75FA" w:rsidP="000F75FA">
            <w:pPr>
              <w:pStyle w:val="Default"/>
              <w:jc w:val="center"/>
              <w:rPr>
                <w:rFonts w:hAnsi="HG丸ｺﾞｼｯｸM-PRO"/>
                <w:sz w:val="28"/>
                <w:szCs w:val="28"/>
              </w:rPr>
            </w:pPr>
          </w:p>
          <w:p w:rsidR="000F75FA" w:rsidRPr="00F94265" w:rsidRDefault="000F75FA" w:rsidP="000F75FA">
            <w:pPr>
              <w:pStyle w:val="Default"/>
              <w:jc w:val="center"/>
              <w:rPr>
                <w:rFonts w:hAnsi="HG丸ｺﾞｼｯｸM-PRO"/>
                <w:sz w:val="28"/>
                <w:szCs w:val="28"/>
              </w:rPr>
            </w:pPr>
            <w:r w:rsidRPr="00F94265">
              <w:rPr>
                <w:rFonts w:hAnsi="HG丸ｺﾞｼｯｸM-PRO" w:hint="eastAsia"/>
                <w:sz w:val="28"/>
                <w:szCs w:val="28"/>
              </w:rPr>
              <w:t>会場名</w:t>
            </w:r>
          </w:p>
          <w:p w:rsidR="000F75FA" w:rsidRPr="00F94265" w:rsidRDefault="000F75FA" w:rsidP="000F75FA">
            <w:pPr>
              <w:pStyle w:val="Default"/>
              <w:spacing w:line="240" w:lineRule="exact"/>
              <w:jc w:val="center"/>
              <w:rPr>
                <w:rFonts w:hAnsi="HG丸ｺﾞｼｯｸM-PRO"/>
                <w:sz w:val="18"/>
                <w:szCs w:val="18"/>
              </w:rPr>
            </w:pPr>
          </w:p>
          <w:p w:rsidR="000F75FA" w:rsidRPr="00F94265" w:rsidRDefault="000F75FA" w:rsidP="000F75FA">
            <w:pPr>
              <w:pStyle w:val="Default"/>
              <w:spacing w:line="240" w:lineRule="exact"/>
              <w:jc w:val="center"/>
              <w:rPr>
                <w:rFonts w:hAnsi="HG丸ｺﾞｼｯｸM-PRO"/>
                <w:sz w:val="18"/>
                <w:szCs w:val="18"/>
              </w:rPr>
            </w:pPr>
            <w:r w:rsidRPr="00F94265">
              <w:rPr>
                <w:rFonts w:hAnsi="HG丸ｺﾞｼｯｸM-PRO" w:hint="eastAsia"/>
                <w:sz w:val="18"/>
                <w:szCs w:val="18"/>
              </w:rPr>
              <w:t>いずれかに「レ」印をご記入ください</w:t>
            </w:r>
          </w:p>
        </w:tc>
        <w:tc>
          <w:tcPr>
            <w:tcW w:w="7743" w:type="dxa"/>
            <w:gridSpan w:val="3"/>
            <w:tcBorders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rPr>
                <w:rFonts w:hAnsi="HG丸ｺﾞｼｯｸM-PRO"/>
                <w:b/>
              </w:rPr>
            </w:pPr>
            <w:r w:rsidRPr="00F94265">
              <w:rPr>
                <w:rFonts w:hAnsi="HG丸ｺﾞｼｯｸM-PRO" w:hint="eastAsia"/>
                <w:b/>
                <w:sz w:val="40"/>
                <w:szCs w:val="40"/>
              </w:rPr>
              <w:t>□ 草津</w:t>
            </w:r>
            <w:r w:rsidRPr="00F94265">
              <w:rPr>
                <w:rFonts w:hAnsi="HG丸ｺﾞｼｯｸM-PRO" w:hint="eastAsia"/>
                <w:sz w:val="40"/>
                <w:szCs w:val="40"/>
              </w:rPr>
              <w:t xml:space="preserve"> </w:t>
            </w:r>
            <w:r w:rsidRPr="00F94265">
              <w:rPr>
                <w:rFonts w:hAnsi="HG丸ｺﾞｼｯｸM-PRO" w:hint="eastAsia"/>
                <w:b/>
                <w:u w:val="single"/>
              </w:rPr>
              <w:t>令和元年</w:t>
            </w:r>
            <w:r w:rsidRPr="00F94265">
              <w:rPr>
                <w:rFonts w:hAnsi="HG丸ｺﾞｼｯｸM-PRO" w:hint="eastAsia"/>
                <w:b/>
                <w:sz w:val="28"/>
                <w:szCs w:val="28"/>
                <w:u w:val="single"/>
              </w:rPr>
              <w:t>７月１０日（水）</w:t>
            </w:r>
            <w:r w:rsidRPr="00F94265">
              <w:rPr>
                <w:rFonts w:hAnsi="HG丸ｺﾞｼｯｸM-PRO" w:hint="eastAsia"/>
                <w:b/>
                <w:u w:val="single"/>
              </w:rPr>
              <w:t>1３：３0～1７：０0</w:t>
            </w:r>
          </w:p>
          <w:p w:rsidR="000F75FA" w:rsidRPr="00F94265" w:rsidRDefault="000F75FA" w:rsidP="000F75FA">
            <w:pPr>
              <w:pStyle w:val="Default"/>
              <w:spacing w:line="320" w:lineRule="exact"/>
              <w:ind w:firstLineChars="400" w:firstLine="960"/>
              <w:rPr>
                <w:rFonts w:hAnsi="HG丸ｺﾞｼｯｸM-PRO" w:cs="Meiryo UI"/>
              </w:rPr>
            </w:pPr>
            <w:r w:rsidRPr="00F94265">
              <w:rPr>
                <w:rFonts w:hAnsi="HG丸ｺﾞｼｯｸM-PRO" w:cs="Meiryo UI" w:hint="eastAsia"/>
              </w:rPr>
              <w:t>会</w:t>
            </w:r>
            <w:r>
              <w:rPr>
                <w:rFonts w:hAnsi="HG丸ｺﾞｼｯｸM-PRO" w:cs="Meiryo UI" w:hint="eastAsia"/>
              </w:rPr>
              <w:t xml:space="preserve">　</w:t>
            </w:r>
            <w:r w:rsidRPr="00F94265">
              <w:rPr>
                <w:rFonts w:hAnsi="HG丸ｺﾞｼｯｸM-PRO" w:cs="Meiryo UI" w:hint="eastAsia"/>
              </w:rPr>
              <w:t>場</w:t>
            </w:r>
            <w:r>
              <w:rPr>
                <w:rFonts w:hAnsi="HG丸ｺﾞｼｯｸM-PRO" w:cs="Meiryo UI" w:hint="eastAsia"/>
              </w:rPr>
              <w:t xml:space="preserve"> </w:t>
            </w:r>
            <w:r w:rsidRPr="00F94265">
              <w:rPr>
                <w:rFonts w:hAnsi="HG丸ｺﾞｼｯｸM-PRO" w:cs="Meiryo UI" w:hint="eastAsia"/>
              </w:rPr>
              <w:t>／</w:t>
            </w:r>
            <w:r>
              <w:rPr>
                <w:rFonts w:hAnsi="HG丸ｺﾞｼｯｸM-PRO" w:cs="Meiryo UI" w:hint="eastAsia"/>
              </w:rPr>
              <w:t xml:space="preserve"> </w:t>
            </w:r>
            <w:r w:rsidRPr="00F94265">
              <w:rPr>
                <w:rFonts w:hAnsi="HG丸ｺﾞｼｯｸM-PRO" w:cs="Meiryo UI" w:hint="eastAsia"/>
              </w:rPr>
              <w:t>草津市市民交流プラザ　大会議室</w:t>
            </w:r>
          </w:p>
          <w:p w:rsidR="000F75FA" w:rsidRPr="00F94265" w:rsidRDefault="000F75FA" w:rsidP="000F75FA">
            <w:pPr>
              <w:pStyle w:val="Default"/>
              <w:spacing w:line="320" w:lineRule="exact"/>
              <w:ind w:firstLineChars="700" w:firstLine="1680"/>
              <w:rPr>
                <w:rFonts w:hAnsi="HG丸ｺﾞｼｯｸM-PRO"/>
                <w:b/>
              </w:rPr>
            </w:pPr>
            <w:r w:rsidRPr="00F94265">
              <w:rPr>
                <w:rFonts w:hAnsi="HG丸ｺﾞｼｯｸM-PRO" w:cs="Meiryo UI" w:hint="eastAsia"/>
              </w:rPr>
              <w:t xml:space="preserve">　</w:t>
            </w:r>
            <w:r>
              <w:rPr>
                <w:rFonts w:hAnsi="HG丸ｺﾞｼｯｸM-PRO" w:cs="Meiryo UI" w:hint="eastAsia"/>
              </w:rPr>
              <w:t xml:space="preserve"> </w:t>
            </w:r>
            <w:r>
              <w:rPr>
                <w:rFonts w:hAnsi="HG丸ｺﾞｼｯｸM-PRO" w:cs="Meiryo UI"/>
              </w:rPr>
              <w:t xml:space="preserve"> </w:t>
            </w:r>
            <w:r w:rsidRPr="00F94265">
              <w:rPr>
                <w:rFonts w:hAnsi="HG丸ｺﾞｼｯｸM-PRO" w:cs="Meiryo UI" w:hint="eastAsia"/>
              </w:rPr>
              <w:t>(フェリエ南草津５F)</w:t>
            </w:r>
          </w:p>
          <w:p w:rsidR="000F75FA" w:rsidRPr="00F94265" w:rsidRDefault="000F75FA" w:rsidP="000F75FA">
            <w:pPr>
              <w:pStyle w:val="Default"/>
              <w:spacing w:line="320" w:lineRule="exact"/>
              <w:ind w:firstLineChars="900" w:firstLine="2160"/>
              <w:rPr>
                <w:rFonts w:hAnsi="HG丸ｺﾞｼｯｸM-PRO" w:cs="Meiryo UI"/>
              </w:rPr>
            </w:pPr>
            <w:r w:rsidRPr="00F94265">
              <w:rPr>
                <w:rFonts w:hAnsi="HG丸ｺﾞｼｯｸM-PRO" w:cs="Meiryo UI" w:hint="eastAsia"/>
              </w:rPr>
              <w:t>草津市野路1丁目15番15号</w:t>
            </w:r>
          </w:p>
          <w:p w:rsidR="000F75FA" w:rsidRPr="00F94265" w:rsidRDefault="000F75FA" w:rsidP="000F75FA">
            <w:pPr>
              <w:pStyle w:val="Default"/>
              <w:spacing w:line="320" w:lineRule="exact"/>
              <w:ind w:firstLineChars="700" w:firstLine="1680"/>
              <w:rPr>
                <w:rFonts w:hAnsi="HG丸ｺﾞｼｯｸM-PRO" w:cs="Meiryo UI"/>
              </w:rPr>
            </w:pPr>
          </w:p>
        </w:tc>
      </w:tr>
      <w:tr w:rsidR="000F75FA" w:rsidRPr="00F94265" w:rsidTr="000F75FA">
        <w:trPr>
          <w:trHeight w:val="1779"/>
        </w:trPr>
        <w:tc>
          <w:tcPr>
            <w:tcW w:w="1809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F75FA" w:rsidRPr="00F94265" w:rsidRDefault="000F75FA" w:rsidP="000F75FA">
            <w:pPr>
              <w:pStyle w:val="Default"/>
              <w:jc w:val="center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7743" w:type="dxa"/>
            <w:gridSpan w:val="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rPr>
                <w:rFonts w:hAnsi="HG丸ｺﾞｼｯｸM-PRO"/>
                <w:b/>
              </w:rPr>
            </w:pPr>
            <w:r w:rsidRPr="00F94265">
              <w:rPr>
                <w:rFonts w:hAnsi="HG丸ｺﾞｼｯｸM-PRO" w:hint="eastAsia"/>
                <w:b/>
                <w:sz w:val="40"/>
                <w:szCs w:val="40"/>
              </w:rPr>
              <w:t xml:space="preserve">□ 彦根 </w:t>
            </w:r>
            <w:r w:rsidRPr="00F94265">
              <w:rPr>
                <w:rFonts w:hAnsi="HG丸ｺﾞｼｯｸM-PRO" w:hint="eastAsia"/>
                <w:b/>
                <w:u w:val="single"/>
              </w:rPr>
              <w:t>令和元年</w:t>
            </w:r>
            <w:r w:rsidRPr="00F94265">
              <w:rPr>
                <w:rFonts w:hAnsi="HG丸ｺﾞｼｯｸM-PRO" w:hint="eastAsia"/>
                <w:b/>
                <w:sz w:val="28"/>
                <w:szCs w:val="28"/>
                <w:u w:val="single"/>
              </w:rPr>
              <w:t>７月２４日（水）</w:t>
            </w:r>
            <w:r w:rsidRPr="00F94265">
              <w:rPr>
                <w:rFonts w:hAnsi="HG丸ｺﾞｼｯｸM-PRO" w:hint="eastAsia"/>
                <w:b/>
                <w:u w:val="single"/>
              </w:rPr>
              <w:t>1３：３0～1７：０0</w:t>
            </w:r>
          </w:p>
          <w:p w:rsidR="000F75FA" w:rsidRPr="00F94265" w:rsidRDefault="000F75FA" w:rsidP="000F75FA">
            <w:pPr>
              <w:pStyle w:val="Default"/>
              <w:spacing w:line="380" w:lineRule="exact"/>
              <w:ind w:right="960" w:firstLineChars="400" w:firstLine="960"/>
              <w:rPr>
                <w:rFonts w:hAnsi="HG丸ｺﾞｼｯｸM-PRO" w:cs="Meiryo UI"/>
              </w:rPr>
            </w:pPr>
            <w:r w:rsidRPr="00F94265">
              <w:rPr>
                <w:rFonts w:hAnsi="HG丸ｺﾞｼｯｸM-PRO" w:cs="Meiryo UI" w:hint="eastAsia"/>
              </w:rPr>
              <w:t>会</w:t>
            </w:r>
            <w:r>
              <w:rPr>
                <w:rFonts w:hAnsi="HG丸ｺﾞｼｯｸM-PRO" w:cs="Meiryo UI" w:hint="eastAsia"/>
              </w:rPr>
              <w:t xml:space="preserve">　</w:t>
            </w:r>
            <w:r w:rsidRPr="00F94265">
              <w:rPr>
                <w:rFonts w:hAnsi="HG丸ｺﾞｼｯｸM-PRO" w:cs="Meiryo UI" w:hint="eastAsia"/>
              </w:rPr>
              <w:t>場</w:t>
            </w:r>
            <w:r>
              <w:rPr>
                <w:rFonts w:hAnsi="HG丸ｺﾞｼｯｸM-PRO" w:cs="Meiryo UI" w:hint="eastAsia"/>
              </w:rPr>
              <w:t xml:space="preserve"> </w:t>
            </w:r>
            <w:r w:rsidRPr="00F94265">
              <w:rPr>
                <w:rFonts w:hAnsi="HG丸ｺﾞｼｯｸM-PRO" w:cs="Meiryo UI" w:hint="eastAsia"/>
              </w:rPr>
              <w:t>／</w:t>
            </w:r>
            <w:r>
              <w:rPr>
                <w:rFonts w:hAnsi="HG丸ｺﾞｼｯｸM-PRO" w:cs="Meiryo UI" w:hint="eastAsia"/>
              </w:rPr>
              <w:t xml:space="preserve"> </w:t>
            </w:r>
            <w:r w:rsidRPr="00F94265">
              <w:rPr>
                <w:rFonts w:hAnsi="HG丸ｺﾞｼｯｸM-PRO" w:cs="Meiryo UI" w:hint="eastAsia"/>
              </w:rPr>
              <w:t>ビバシティ彦根　　研修室</w:t>
            </w:r>
          </w:p>
          <w:p w:rsidR="000F75FA" w:rsidRPr="00F94265" w:rsidRDefault="000F75FA" w:rsidP="000F75FA">
            <w:pPr>
              <w:pStyle w:val="Default"/>
              <w:spacing w:line="380" w:lineRule="exact"/>
              <w:ind w:right="960"/>
              <w:rPr>
                <w:rFonts w:hAnsi="HG丸ｺﾞｼｯｸM-PRO"/>
                <w:sz w:val="40"/>
                <w:szCs w:val="40"/>
              </w:rPr>
            </w:pPr>
            <w:r w:rsidRPr="00F94265">
              <w:rPr>
                <w:rFonts w:hAnsi="HG丸ｺﾞｼｯｸM-PRO" w:hint="eastAsia"/>
              </w:rPr>
              <w:t xml:space="preserve">　　　　　　　</w:t>
            </w:r>
            <w:r>
              <w:rPr>
                <w:rFonts w:hAnsi="HG丸ｺﾞｼｯｸM-PRO" w:hint="eastAsia"/>
              </w:rPr>
              <w:t xml:space="preserve">　 </w:t>
            </w:r>
            <w:r>
              <w:rPr>
                <w:rFonts w:hAnsi="HG丸ｺﾞｼｯｸM-PRO"/>
              </w:rPr>
              <w:t xml:space="preserve"> </w:t>
            </w:r>
            <w:r w:rsidRPr="00F94265">
              <w:rPr>
                <w:rFonts w:hAnsi="HG丸ｺﾞｼｯｸM-PRO" w:hint="eastAsia"/>
              </w:rPr>
              <w:t>彦根市竹ケ鼻町43番の1</w:t>
            </w:r>
          </w:p>
        </w:tc>
      </w:tr>
      <w:tr w:rsidR="000F75FA" w:rsidRPr="00F94265" w:rsidTr="000F75FA">
        <w:trPr>
          <w:trHeight w:val="624"/>
        </w:trPr>
        <w:tc>
          <w:tcPr>
            <w:tcW w:w="1809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F94265">
              <w:rPr>
                <w:rFonts w:hAnsi="HG丸ｺﾞｼｯｸM-PRO" w:hint="eastAsia"/>
                <w:sz w:val="28"/>
                <w:szCs w:val="28"/>
              </w:rPr>
              <w:t>会社名</w:t>
            </w:r>
          </w:p>
        </w:tc>
        <w:tc>
          <w:tcPr>
            <w:tcW w:w="7743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</w:p>
        </w:tc>
      </w:tr>
      <w:tr w:rsidR="000F75FA" w:rsidRPr="00F94265" w:rsidTr="000F75FA">
        <w:trPr>
          <w:trHeight w:val="624"/>
        </w:trPr>
        <w:tc>
          <w:tcPr>
            <w:tcW w:w="1809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F94265">
              <w:rPr>
                <w:rFonts w:hAnsi="HG丸ｺﾞｼｯｸM-PRO" w:hint="eastAsia"/>
                <w:sz w:val="28"/>
                <w:szCs w:val="28"/>
              </w:rPr>
              <w:t>参加申込者</w:t>
            </w:r>
          </w:p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21"/>
                <w:szCs w:val="21"/>
              </w:rPr>
            </w:pPr>
            <w:r w:rsidRPr="00F94265">
              <w:rPr>
                <w:rFonts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74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</w:p>
        </w:tc>
      </w:tr>
      <w:tr w:rsidR="000F75FA" w:rsidRPr="00F94265" w:rsidTr="000F75FA">
        <w:trPr>
          <w:trHeight w:val="624"/>
        </w:trPr>
        <w:tc>
          <w:tcPr>
            <w:tcW w:w="1809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774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</w:p>
        </w:tc>
      </w:tr>
      <w:tr w:rsidR="000F75FA" w:rsidRPr="00F94265" w:rsidTr="000F75FA">
        <w:trPr>
          <w:trHeight w:val="624"/>
        </w:trPr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  <w:r w:rsidRPr="00F94265">
              <w:rPr>
                <w:rFonts w:hAnsi="HG丸ｺﾞｼｯｸM-PRO"/>
                <w:sz w:val="28"/>
                <w:szCs w:val="28"/>
              </w:rPr>
              <w:t>TEL</w:t>
            </w:r>
          </w:p>
        </w:tc>
        <w:tc>
          <w:tcPr>
            <w:tcW w:w="29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</w:p>
        </w:tc>
        <w:tc>
          <w:tcPr>
            <w:tcW w:w="1740" w:type="dxa"/>
            <w:tcBorders>
              <w:top w:val="single" w:sz="12" w:space="0" w:color="1F497D" w:themeColor="text2"/>
              <w:bottom w:val="single" w:sz="4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  <w:r w:rsidRPr="00F94265">
              <w:rPr>
                <w:rFonts w:hAnsi="HG丸ｺﾞｼｯｸM-PRO"/>
                <w:sz w:val="28"/>
                <w:szCs w:val="28"/>
              </w:rPr>
              <w:t>FAX</w:t>
            </w:r>
          </w:p>
        </w:tc>
        <w:tc>
          <w:tcPr>
            <w:tcW w:w="3078" w:type="dxa"/>
            <w:tcBorders>
              <w:top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40"/>
                <w:szCs w:val="40"/>
              </w:rPr>
            </w:pPr>
          </w:p>
        </w:tc>
      </w:tr>
      <w:tr w:rsidR="000F75FA" w:rsidRPr="00F94265" w:rsidTr="000F75FA">
        <w:trPr>
          <w:trHeight w:val="624"/>
        </w:trPr>
        <w:tc>
          <w:tcPr>
            <w:tcW w:w="180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0F75FA" w:rsidP="000F75FA">
            <w:pPr>
              <w:pStyle w:val="Default"/>
              <w:spacing w:line="4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F94265">
              <w:rPr>
                <w:rFonts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743" w:type="dxa"/>
            <w:gridSpan w:val="3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75FA" w:rsidRPr="00F94265" w:rsidRDefault="00C36874" w:rsidP="00C36874">
            <w:pPr>
              <w:pStyle w:val="Default"/>
              <w:spacing w:line="400" w:lineRule="exact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 xml:space="preserve">　　　　　　　　　　</w:t>
            </w:r>
            <w:r w:rsidR="000F75FA" w:rsidRPr="00F94265">
              <w:rPr>
                <w:rFonts w:hAnsi="HG丸ｺﾞｼｯｸM-PRO" w:hint="eastAsia"/>
                <w:sz w:val="28"/>
                <w:szCs w:val="28"/>
              </w:rPr>
              <w:t>@</w:t>
            </w:r>
          </w:p>
        </w:tc>
      </w:tr>
    </w:tbl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0F75FA" w:rsidRPr="00F94265" w:rsidRDefault="000F75FA" w:rsidP="00C74600">
      <w:pPr>
        <w:autoSpaceDE w:val="0"/>
        <w:autoSpaceDN w:val="0"/>
        <w:adjustRightInd w:val="0"/>
        <w:spacing w:line="0" w:lineRule="atLeast"/>
        <w:ind w:rightChars="-68" w:right="-143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C74600" w:rsidRPr="00F94265" w:rsidRDefault="00FE7BDD" w:rsidP="000F75FA">
      <w:pPr>
        <w:autoSpaceDE w:val="0"/>
        <w:autoSpaceDN w:val="0"/>
        <w:adjustRightInd w:val="0"/>
        <w:spacing w:line="0" w:lineRule="atLeast"/>
        <w:ind w:rightChars="-68" w:right="-143" w:firstLineChars="400" w:firstLine="96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お申込みありがとうございます。</w:t>
      </w:r>
    </w:p>
    <w:p w:rsidR="000F75FA" w:rsidRDefault="00C74600" w:rsidP="000F75FA">
      <w:pPr>
        <w:autoSpaceDE w:val="0"/>
        <w:autoSpaceDN w:val="0"/>
        <w:adjustRightInd w:val="0"/>
        <w:spacing w:line="0" w:lineRule="atLeast"/>
        <w:ind w:leftChars="200" w:left="420" w:rightChars="-68" w:right="-143" w:firstLineChars="400" w:firstLine="8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</w:t>
      </w:r>
      <w:r w:rsidR="00C368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本セミナーは、</w:t>
      </w:r>
      <w:r w:rsidR="000B526D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いずれも</w:t>
      </w:r>
      <w:r w:rsidR="000B526D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定員</w:t>
      </w:r>
      <w:r w:rsidR="008C4757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60</w:t>
      </w:r>
      <w:r w:rsidR="000B526D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名で</w:t>
      </w:r>
      <w:r w:rsidR="00F35118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申込</w:t>
      </w:r>
      <w:r w:rsidR="00F35118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  <w:t>先着順</w:t>
      </w:r>
      <w:r w:rsidR="00F35118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となります。定員になり次第締め切さ</w:t>
      </w:r>
    </w:p>
    <w:p w:rsidR="00FE7BDD" w:rsidRPr="00F94265" w:rsidRDefault="00C36874" w:rsidP="00C36874">
      <w:pPr>
        <w:autoSpaceDE w:val="0"/>
        <w:autoSpaceDN w:val="0"/>
        <w:adjustRightInd w:val="0"/>
        <w:spacing w:line="0" w:lineRule="atLeast"/>
        <w:ind w:leftChars="200" w:left="420" w:rightChars="-68" w:right="-143" w:firstLineChars="550" w:firstLine="121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せ</w:t>
      </w:r>
      <w:r w:rsidR="00F35118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て</w:t>
      </w:r>
      <w:r w:rsidR="00FE7BDD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いただきますので</w:t>
      </w:r>
      <w:r w:rsidR="000F75F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</w:t>
      </w:r>
      <w:r w:rsidR="00FE7BDD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ご了承ください。</w:t>
      </w:r>
    </w:p>
    <w:p w:rsidR="00CF33CA" w:rsidRPr="00F94265" w:rsidRDefault="00C74600" w:rsidP="000F75FA">
      <w:pPr>
        <w:autoSpaceDE w:val="0"/>
        <w:autoSpaceDN w:val="0"/>
        <w:adjustRightInd w:val="0"/>
        <w:spacing w:line="0" w:lineRule="atLeast"/>
        <w:ind w:rightChars="-68" w:right="-143" w:firstLineChars="600" w:firstLine="13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</w:t>
      </w:r>
      <w:r w:rsidR="00C368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「</w:t>
      </w:r>
      <w:r w:rsidR="00CF33CA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  <w:t>受講票</w:t>
      </w: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」</w:t>
      </w:r>
      <w:r w:rsidR="00CF33CA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  <w:t>は</w:t>
      </w: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u w:val="single"/>
        </w:rPr>
        <w:t>、</w:t>
      </w:r>
      <w:r w:rsidR="00CF33CA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  <w:t>お申込みいただいてから３営業日以内にFAXにて送信いたします。</w:t>
      </w:r>
    </w:p>
    <w:p w:rsidR="008A6946" w:rsidRPr="00F94265" w:rsidRDefault="00C74600" w:rsidP="000F75FA">
      <w:pPr>
        <w:autoSpaceDE w:val="0"/>
        <w:autoSpaceDN w:val="0"/>
        <w:adjustRightInd w:val="0"/>
        <w:spacing w:line="0" w:lineRule="atLeast"/>
        <w:ind w:leftChars="200" w:left="420" w:rightChars="-68" w:right="-143" w:firstLineChars="400" w:firstLine="88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</w:t>
      </w:r>
      <w:r w:rsidR="00C368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万が一連絡がない場合は、大変お手数ですが</w:t>
      </w:r>
      <w:r w:rsidR="00B4174F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</w:t>
      </w:r>
      <w:r w:rsidR="008A6946" w:rsidRPr="00F94265">
        <w:rPr>
          <w:rFonts w:ascii="HG丸ｺﾞｼｯｸM-PRO" w:eastAsia="HG丸ｺﾞｼｯｸM-PRO" w:hAnsi="HG丸ｺﾞｼｯｸM-PRO" w:hint="eastAsia"/>
          <w:b/>
          <w:sz w:val="22"/>
        </w:rPr>
        <w:t>（一財）滋賀県建築住宅センター</w:t>
      </w:r>
    </w:p>
    <w:p w:rsidR="00CF33CA" w:rsidRPr="00F94265" w:rsidRDefault="00C74600" w:rsidP="00C36874">
      <w:pPr>
        <w:autoSpaceDE w:val="0"/>
        <w:autoSpaceDN w:val="0"/>
        <w:adjustRightInd w:val="0"/>
        <w:spacing w:line="0" w:lineRule="atLeast"/>
        <w:ind w:leftChars="200" w:left="420" w:rightChars="-68" w:right="-143" w:firstLineChars="550" w:firstLine="1215"/>
        <w:jc w:val="left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（</w:t>
      </w:r>
      <w:r w:rsidR="006869F9"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TEL</w:t>
      </w:r>
      <w:r w:rsidR="008A6946"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077-569-</w:t>
      </w:r>
      <w:r w:rsidR="00B31FD4"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5902</w:t>
      </w:r>
      <w:r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）</w:t>
      </w:r>
      <w:r w:rsidR="00CF33CA" w:rsidRPr="00F94265">
        <w:rPr>
          <w:rFonts w:ascii="HG丸ｺﾞｼｯｸM-PRO" w:eastAsia="HG丸ｺﾞｼｯｸM-PRO" w:hAnsi="HG丸ｺﾞｼｯｸM-PRO" w:cs="HG丸ｺﾞｼｯｸM-PRO"/>
          <w:kern w:val="0"/>
          <w:sz w:val="22"/>
        </w:rPr>
        <w:t>までご連絡くださ</w:t>
      </w:r>
      <w:r w:rsidR="00CF33CA" w:rsidRPr="00F94265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いますようお願いいたします。</w:t>
      </w:r>
    </w:p>
    <w:p w:rsidR="000447C9" w:rsidRPr="00F94265" w:rsidRDefault="00C74600" w:rsidP="000F75FA">
      <w:pPr>
        <w:autoSpaceDE w:val="0"/>
        <w:autoSpaceDN w:val="0"/>
        <w:adjustRightInd w:val="0"/>
        <w:spacing w:line="0" w:lineRule="atLeast"/>
        <w:ind w:leftChars="200" w:left="420" w:firstLineChars="400" w:firstLine="880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</w:t>
      </w:r>
      <w:r w:rsidR="00C368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="008A6946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できるだけ</w:t>
      </w:r>
      <w:r w:rsidR="006869F9" w:rsidRPr="00F94265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</w:rPr>
        <w:t>公共の交通機関をご利用</w:t>
      </w:r>
      <w:r w:rsidR="006869F9" w:rsidRPr="00F9426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いただきますようお願いいたします</w:t>
      </w:r>
      <w:r w:rsidR="002345AF"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。</w:t>
      </w:r>
    </w:p>
    <w:p w:rsidR="000F75FA" w:rsidRDefault="000F75FA" w:rsidP="000F75FA">
      <w:pPr>
        <w:autoSpaceDE w:val="0"/>
        <w:autoSpaceDN w:val="0"/>
        <w:adjustRightInd w:val="0"/>
        <w:spacing w:line="0" w:lineRule="atLeast"/>
        <w:ind w:right="884"/>
        <w:rPr>
          <w:rFonts w:ascii="HG丸ｺﾞｼｯｸM-PRO" w:eastAsia="HG丸ｺﾞｼｯｸM-PRO" w:hAnsi="HG丸ｺﾞｼｯｸM-PRO" w:cs="HG丸ｺﾞｼｯｸM-PRO"/>
          <w:b/>
          <w:kern w:val="0"/>
          <w:sz w:val="22"/>
        </w:rPr>
      </w:pPr>
    </w:p>
    <w:p w:rsidR="002258B0" w:rsidRPr="00F94265" w:rsidRDefault="002258B0" w:rsidP="00C36874">
      <w:pPr>
        <w:autoSpaceDE w:val="0"/>
        <w:autoSpaceDN w:val="0"/>
        <w:adjustRightInd w:val="0"/>
        <w:spacing w:line="0" w:lineRule="atLeast"/>
        <w:ind w:right="1768" w:firstLineChars="600" w:firstLine="1325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※</w:t>
      </w:r>
      <w:r w:rsidR="00593807"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 xml:space="preserve">　</w:t>
      </w:r>
      <w:r w:rsidRPr="00F9426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お申込みいただいた個人情報は、本セミナーの運営のみに使用いたします。</w:t>
      </w:r>
    </w:p>
    <w:sectPr w:rsidR="002258B0" w:rsidRPr="00F94265" w:rsidSect="009E7984">
      <w:pgSz w:w="11906" w:h="16838" w:code="9"/>
      <w:pgMar w:top="284" w:right="284" w:bottom="284" w:left="28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30" w:rsidRDefault="00564730" w:rsidP="0038541E">
      <w:r>
        <w:separator/>
      </w:r>
    </w:p>
  </w:endnote>
  <w:endnote w:type="continuationSeparator" w:id="0">
    <w:p w:rsidR="00564730" w:rsidRDefault="00564730" w:rsidP="003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30" w:rsidRDefault="00564730" w:rsidP="0038541E">
      <w:r>
        <w:separator/>
      </w:r>
    </w:p>
  </w:footnote>
  <w:footnote w:type="continuationSeparator" w:id="0">
    <w:p w:rsidR="00564730" w:rsidRDefault="00564730" w:rsidP="0038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A1E"/>
    <w:multiLevelType w:val="hybridMultilevel"/>
    <w:tmpl w:val="90DE23B4"/>
    <w:lvl w:ilvl="0" w:tplc="9A4E102A">
      <w:start w:val="1"/>
      <w:numFmt w:val="decimal"/>
      <w:lvlText w:val="(%1)"/>
      <w:lvlJc w:val="left"/>
      <w:pPr>
        <w:ind w:left="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7" w:tentative="1">
      <w:start w:val="1"/>
      <w:numFmt w:val="aiueoFullWidth"/>
      <w:lvlText w:val="(%5)"/>
      <w:lvlJc w:val="left"/>
      <w:pPr>
        <w:ind w:left="2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7" w:tentative="1">
      <w:start w:val="1"/>
      <w:numFmt w:val="aiueoFullWidth"/>
      <w:lvlText w:val="(%8)"/>
      <w:lvlJc w:val="left"/>
      <w:pPr>
        <w:ind w:left="3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7" w:hanging="420"/>
      </w:pPr>
    </w:lvl>
  </w:abstractNum>
  <w:abstractNum w:abstractNumId="1" w15:restartNumberingAfterBreak="0">
    <w:nsid w:val="1A671F7D"/>
    <w:multiLevelType w:val="hybridMultilevel"/>
    <w:tmpl w:val="3EE8AEAC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1B5D7E2D"/>
    <w:multiLevelType w:val="hybridMultilevel"/>
    <w:tmpl w:val="CC2A237A"/>
    <w:lvl w:ilvl="0" w:tplc="0409000B">
      <w:start w:val="1"/>
      <w:numFmt w:val="bullet"/>
      <w:lvlText w:val=""/>
      <w:lvlJc w:val="left"/>
      <w:pPr>
        <w:ind w:left="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3" w15:restartNumberingAfterBreak="0">
    <w:nsid w:val="5C794F39"/>
    <w:multiLevelType w:val="hybridMultilevel"/>
    <w:tmpl w:val="045EDA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62923"/>
    <w:multiLevelType w:val="hybridMultilevel"/>
    <w:tmpl w:val="2D580532"/>
    <w:lvl w:ilvl="0" w:tplc="D0700C70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5" w15:restartNumberingAfterBreak="0">
    <w:nsid w:val="7D5D26D9"/>
    <w:multiLevelType w:val="hybridMultilevel"/>
    <w:tmpl w:val="1528F626"/>
    <w:lvl w:ilvl="0" w:tplc="D614481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13AFA"/>
    <w:multiLevelType w:val="hybridMultilevel"/>
    <w:tmpl w:val="992A5C8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D2"/>
    <w:rsid w:val="000064C8"/>
    <w:rsid w:val="00007130"/>
    <w:rsid w:val="000331F9"/>
    <w:rsid w:val="000447C9"/>
    <w:rsid w:val="00044C92"/>
    <w:rsid w:val="00052A90"/>
    <w:rsid w:val="0005343E"/>
    <w:rsid w:val="00073F72"/>
    <w:rsid w:val="000748C6"/>
    <w:rsid w:val="0009190F"/>
    <w:rsid w:val="00092BBD"/>
    <w:rsid w:val="000A2516"/>
    <w:rsid w:val="000B2143"/>
    <w:rsid w:val="000B526D"/>
    <w:rsid w:val="000D05CD"/>
    <w:rsid w:val="000D21D0"/>
    <w:rsid w:val="000E7CF1"/>
    <w:rsid w:val="000F14E3"/>
    <w:rsid w:val="000F75FA"/>
    <w:rsid w:val="0011786E"/>
    <w:rsid w:val="00121D36"/>
    <w:rsid w:val="00123FC8"/>
    <w:rsid w:val="001279F9"/>
    <w:rsid w:val="001372E3"/>
    <w:rsid w:val="00140983"/>
    <w:rsid w:val="00161602"/>
    <w:rsid w:val="001701B5"/>
    <w:rsid w:val="00175FD2"/>
    <w:rsid w:val="00190B58"/>
    <w:rsid w:val="00193460"/>
    <w:rsid w:val="00193CE6"/>
    <w:rsid w:val="0019560B"/>
    <w:rsid w:val="001A4316"/>
    <w:rsid w:val="001B142C"/>
    <w:rsid w:val="001B3960"/>
    <w:rsid w:val="001C034F"/>
    <w:rsid w:val="001C582A"/>
    <w:rsid w:val="001C6BB6"/>
    <w:rsid w:val="001D272D"/>
    <w:rsid w:val="001D7478"/>
    <w:rsid w:val="001E2CED"/>
    <w:rsid w:val="001F245E"/>
    <w:rsid w:val="0021693E"/>
    <w:rsid w:val="0022046C"/>
    <w:rsid w:val="00221947"/>
    <w:rsid w:val="002258B0"/>
    <w:rsid w:val="00232A04"/>
    <w:rsid w:val="002345AF"/>
    <w:rsid w:val="00237250"/>
    <w:rsid w:val="00262787"/>
    <w:rsid w:val="00293852"/>
    <w:rsid w:val="002962C7"/>
    <w:rsid w:val="002A32BF"/>
    <w:rsid w:val="002A6B37"/>
    <w:rsid w:val="002B3AE6"/>
    <w:rsid w:val="002B48F2"/>
    <w:rsid w:val="002C5F88"/>
    <w:rsid w:val="002E0BD5"/>
    <w:rsid w:val="002E5FC7"/>
    <w:rsid w:val="002E64C1"/>
    <w:rsid w:val="002F4D44"/>
    <w:rsid w:val="00302ABB"/>
    <w:rsid w:val="003040CB"/>
    <w:rsid w:val="00304F10"/>
    <w:rsid w:val="00312F62"/>
    <w:rsid w:val="00324B2B"/>
    <w:rsid w:val="00331A53"/>
    <w:rsid w:val="003331F0"/>
    <w:rsid w:val="00334EC2"/>
    <w:rsid w:val="00335D0D"/>
    <w:rsid w:val="00336C3C"/>
    <w:rsid w:val="003508E8"/>
    <w:rsid w:val="00366097"/>
    <w:rsid w:val="003712FC"/>
    <w:rsid w:val="00381091"/>
    <w:rsid w:val="0038541E"/>
    <w:rsid w:val="00392BE1"/>
    <w:rsid w:val="003A5480"/>
    <w:rsid w:val="003A5E27"/>
    <w:rsid w:val="003A7AD3"/>
    <w:rsid w:val="003B012B"/>
    <w:rsid w:val="003B13DB"/>
    <w:rsid w:val="003C50E1"/>
    <w:rsid w:val="003C6EC2"/>
    <w:rsid w:val="003C7FA0"/>
    <w:rsid w:val="003D078B"/>
    <w:rsid w:val="003D4893"/>
    <w:rsid w:val="0040346C"/>
    <w:rsid w:val="00415FD7"/>
    <w:rsid w:val="00452C2A"/>
    <w:rsid w:val="0045609E"/>
    <w:rsid w:val="0046208E"/>
    <w:rsid w:val="00473CFF"/>
    <w:rsid w:val="00475E43"/>
    <w:rsid w:val="004774BD"/>
    <w:rsid w:val="0048076A"/>
    <w:rsid w:val="00487877"/>
    <w:rsid w:val="004A0809"/>
    <w:rsid w:val="004B0B52"/>
    <w:rsid w:val="004B0E10"/>
    <w:rsid w:val="004B5AA6"/>
    <w:rsid w:val="004D3901"/>
    <w:rsid w:val="004D7503"/>
    <w:rsid w:val="004E3C5C"/>
    <w:rsid w:val="004E7C7F"/>
    <w:rsid w:val="004F0C37"/>
    <w:rsid w:val="004F484A"/>
    <w:rsid w:val="005042A1"/>
    <w:rsid w:val="00517512"/>
    <w:rsid w:val="005200E8"/>
    <w:rsid w:val="00522079"/>
    <w:rsid w:val="005322F5"/>
    <w:rsid w:val="00541454"/>
    <w:rsid w:val="00542486"/>
    <w:rsid w:val="00557692"/>
    <w:rsid w:val="00561784"/>
    <w:rsid w:val="00564730"/>
    <w:rsid w:val="00566470"/>
    <w:rsid w:val="00567839"/>
    <w:rsid w:val="005736D8"/>
    <w:rsid w:val="00584B65"/>
    <w:rsid w:val="00593807"/>
    <w:rsid w:val="005B4883"/>
    <w:rsid w:val="005B7A7E"/>
    <w:rsid w:val="005C46B8"/>
    <w:rsid w:val="005D01AA"/>
    <w:rsid w:val="005E2B78"/>
    <w:rsid w:val="005E3175"/>
    <w:rsid w:val="005F06D7"/>
    <w:rsid w:val="005F5753"/>
    <w:rsid w:val="00600193"/>
    <w:rsid w:val="00600CA0"/>
    <w:rsid w:val="0060543F"/>
    <w:rsid w:val="00613FE9"/>
    <w:rsid w:val="00631BAD"/>
    <w:rsid w:val="00633D93"/>
    <w:rsid w:val="0063487A"/>
    <w:rsid w:val="00634F03"/>
    <w:rsid w:val="00643FE0"/>
    <w:rsid w:val="00644E9A"/>
    <w:rsid w:val="00646E4B"/>
    <w:rsid w:val="00670453"/>
    <w:rsid w:val="006721AC"/>
    <w:rsid w:val="00674799"/>
    <w:rsid w:val="006869F9"/>
    <w:rsid w:val="00686B9B"/>
    <w:rsid w:val="0069020D"/>
    <w:rsid w:val="006A41EC"/>
    <w:rsid w:val="006B1D54"/>
    <w:rsid w:val="006B283C"/>
    <w:rsid w:val="006B353B"/>
    <w:rsid w:val="006C292A"/>
    <w:rsid w:val="006D6A02"/>
    <w:rsid w:val="006E1169"/>
    <w:rsid w:val="006E436D"/>
    <w:rsid w:val="006F6ABE"/>
    <w:rsid w:val="00701C3D"/>
    <w:rsid w:val="007055CC"/>
    <w:rsid w:val="00707448"/>
    <w:rsid w:val="007108D9"/>
    <w:rsid w:val="007216EB"/>
    <w:rsid w:val="007274D1"/>
    <w:rsid w:val="00732F72"/>
    <w:rsid w:val="00737D63"/>
    <w:rsid w:val="00751456"/>
    <w:rsid w:val="007519E4"/>
    <w:rsid w:val="00764C55"/>
    <w:rsid w:val="00780F69"/>
    <w:rsid w:val="007844DB"/>
    <w:rsid w:val="0078493D"/>
    <w:rsid w:val="00787FA1"/>
    <w:rsid w:val="007A099B"/>
    <w:rsid w:val="007B563B"/>
    <w:rsid w:val="007C2ED5"/>
    <w:rsid w:val="007C7221"/>
    <w:rsid w:val="007D3B9E"/>
    <w:rsid w:val="007E1B6C"/>
    <w:rsid w:val="007F6986"/>
    <w:rsid w:val="0080532B"/>
    <w:rsid w:val="0082066A"/>
    <w:rsid w:val="008250F9"/>
    <w:rsid w:val="00833117"/>
    <w:rsid w:val="0083326C"/>
    <w:rsid w:val="00840676"/>
    <w:rsid w:val="008755AA"/>
    <w:rsid w:val="00881540"/>
    <w:rsid w:val="008A116F"/>
    <w:rsid w:val="008A2882"/>
    <w:rsid w:val="008A5D66"/>
    <w:rsid w:val="008A6946"/>
    <w:rsid w:val="008C4757"/>
    <w:rsid w:val="008C5FFA"/>
    <w:rsid w:val="008F5206"/>
    <w:rsid w:val="00906941"/>
    <w:rsid w:val="009078F2"/>
    <w:rsid w:val="00913FC3"/>
    <w:rsid w:val="00920B52"/>
    <w:rsid w:val="00935441"/>
    <w:rsid w:val="0094245E"/>
    <w:rsid w:val="00947407"/>
    <w:rsid w:val="009506BB"/>
    <w:rsid w:val="009673BA"/>
    <w:rsid w:val="0097014D"/>
    <w:rsid w:val="009817BB"/>
    <w:rsid w:val="0098540B"/>
    <w:rsid w:val="00992813"/>
    <w:rsid w:val="00996ECB"/>
    <w:rsid w:val="009A584F"/>
    <w:rsid w:val="009B2859"/>
    <w:rsid w:val="009E4602"/>
    <w:rsid w:val="009E7984"/>
    <w:rsid w:val="00A0244B"/>
    <w:rsid w:val="00A02AB1"/>
    <w:rsid w:val="00A13522"/>
    <w:rsid w:val="00A15EE3"/>
    <w:rsid w:val="00A243DC"/>
    <w:rsid w:val="00A24C5F"/>
    <w:rsid w:val="00A25C2D"/>
    <w:rsid w:val="00A278F4"/>
    <w:rsid w:val="00A35CF4"/>
    <w:rsid w:val="00A36D92"/>
    <w:rsid w:val="00A47E16"/>
    <w:rsid w:val="00A575DB"/>
    <w:rsid w:val="00A607D7"/>
    <w:rsid w:val="00A660F2"/>
    <w:rsid w:val="00A67632"/>
    <w:rsid w:val="00A74B19"/>
    <w:rsid w:val="00A8315E"/>
    <w:rsid w:val="00A84B34"/>
    <w:rsid w:val="00AA1551"/>
    <w:rsid w:val="00AA52D0"/>
    <w:rsid w:val="00AB605A"/>
    <w:rsid w:val="00AC07D3"/>
    <w:rsid w:val="00AC2BBA"/>
    <w:rsid w:val="00AC5A97"/>
    <w:rsid w:val="00AD7B89"/>
    <w:rsid w:val="00AF7354"/>
    <w:rsid w:val="00B0477C"/>
    <w:rsid w:val="00B30F04"/>
    <w:rsid w:val="00B31FD4"/>
    <w:rsid w:val="00B4174F"/>
    <w:rsid w:val="00B42DF7"/>
    <w:rsid w:val="00B507D6"/>
    <w:rsid w:val="00B57265"/>
    <w:rsid w:val="00B60710"/>
    <w:rsid w:val="00B6099F"/>
    <w:rsid w:val="00B65A94"/>
    <w:rsid w:val="00B6674B"/>
    <w:rsid w:val="00B726B1"/>
    <w:rsid w:val="00B8531D"/>
    <w:rsid w:val="00B90EFE"/>
    <w:rsid w:val="00B93F26"/>
    <w:rsid w:val="00BB7F27"/>
    <w:rsid w:val="00BD0DC8"/>
    <w:rsid w:val="00BE3B29"/>
    <w:rsid w:val="00BF057C"/>
    <w:rsid w:val="00BF622C"/>
    <w:rsid w:val="00C10E4F"/>
    <w:rsid w:val="00C16588"/>
    <w:rsid w:val="00C1785A"/>
    <w:rsid w:val="00C36874"/>
    <w:rsid w:val="00C375BB"/>
    <w:rsid w:val="00C5287B"/>
    <w:rsid w:val="00C542FB"/>
    <w:rsid w:val="00C547F8"/>
    <w:rsid w:val="00C60763"/>
    <w:rsid w:val="00C62021"/>
    <w:rsid w:val="00C62EF0"/>
    <w:rsid w:val="00C74600"/>
    <w:rsid w:val="00C77F95"/>
    <w:rsid w:val="00C81D4D"/>
    <w:rsid w:val="00C879C8"/>
    <w:rsid w:val="00C909C2"/>
    <w:rsid w:val="00CB2563"/>
    <w:rsid w:val="00CC0E68"/>
    <w:rsid w:val="00CC19F3"/>
    <w:rsid w:val="00CF2D36"/>
    <w:rsid w:val="00CF33CA"/>
    <w:rsid w:val="00CF643E"/>
    <w:rsid w:val="00D0285B"/>
    <w:rsid w:val="00D05CDF"/>
    <w:rsid w:val="00D412BC"/>
    <w:rsid w:val="00D557B1"/>
    <w:rsid w:val="00D604E3"/>
    <w:rsid w:val="00D60F46"/>
    <w:rsid w:val="00D83338"/>
    <w:rsid w:val="00D93EE9"/>
    <w:rsid w:val="00D940B2"/>
    <w:rsid w:val="00D977B7"/>
    <w:rsid w:val="00DA0C5E"/>
    <w:rsid w:val="00DA29E5"/>
    <w:rsid w:val="00DA5F84"/>
    <w:rsid w:val="00DB247C"/>
    <w:rsid w:val="00DD4866"/>
    <w:rsid w:val="00DD5EDF"/>
    <w:rsid w:val="00DF1D89"/>
    <w:rsid w:val="00DF2398"/>
    <w:rsid w:val="00DF4626"/>
    <w:rsid w:val="00DF561B"/>
    <w:rsid w:val="00E10EAF"/>
    <w:rsid w:val="00E1492C"/>
    <w:rsid w:val="00E2301B"/>
    <w:rsid w:val="00E256C1"/>
    <w:rsid w:val="00E26C27"/>
    <w:rsid w:val="00E46B66"/>
    <w:rsid w:val="00E647AA"/>
    <w:rsid w:val="00E647C5"/>
    <w:rsid w:val="00E66EAC"/>
    <w:rsid w:val="00E80B55"/>
    <w:rsid w:val="00E95572"/>
    <w:rsid w:val="00EA1193"/>
    <w:rsid w:val="00EA1936"/>
    <w:rsid w:val="00EA27E2"/>
    <w:rsid w:val="00EB06AF"/>
    <w:rsid w:val="00EB5D27"/>
    <w:rsid w:val="00EB6A4A"/>
    <w:rsid w:val="00EC7900"/>
    <w:rsid w:val="00ED70C1"/>
    <w:rsid w:val="00EF65EB"/>
    <w:rsid w:val="00F06239"/>
    <w:rsid w:val="00F21CA7"/>
    <w:rsid w:val="00F223A3"/>
    <w:rsid w:val="00F25274"/>
    <w:rsid w:val="00F27887"/>
    <w:rsid w:val="00F31919"/>
    <w:rsid w:val="00F35118"/>
    <w:rsid w:val="00F52C3F"/>
    <w:rsid w:val="00F73ED8"/>
    <w:rsid w:val="00F800B8"/>
    <w:rsid w:val="00F81791"/>
    <w:rsid w:val="00F81C25"/>
    <w:rsid w:val="00F839D3"/>
    <w:rsid w:val="00F94265"/>
    <w:rsid w:val="00F96764"/>
    <w:rsid w:val="00FA4883"/>
    <w:rsid w:val="00FA5BCA"/>
    <w:rsid w:val="00FA6EC7"/>
    <w:rsid w:val="00FC48BD"/>
    <w:rsid w:val="00FC5B0E"/>
    <w:rsid w:val="00FD0C0A"/>
    <w:rsid w:val="00FD6F82"/>
    <w:rsid w:val="00FE2FD3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6530CB-B47D-425A-B565-3BB9E21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FD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41E"/>
  </w:style>
  <w:style w:type="paragraph" w:styleId="a8">
    <w:name w:val="footer"/>
    <w:basedOn w:val="a"/>
    <w:link w:val="a9"/>
    <w:uiPriority w:val="99"/>
    <w:unhideWhenUsed/>
    <w:rsid w:val="0038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41E"/>
  </w:style>
  <w:style w:type="paragraph" w:styleId="aa">
    <w:name w:val="List Paragraph"/>
    <w:basedOn w:val="a"/>
    <w:uiPriority w:val="34"/>
    <w:qFormat/>
    <w:rsid w:val="00EA119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B353B"/>
  </w:style>
  <w:style w:type="character" w:customStyle="1" w:styleId="ac">
    <w:name w:val="日付 (文字)"/>
    <w:basedOn w:val="a0"/>
    <w:link w:val="ab"/>
    <w:uiPriority w:val="99"/>
    <w:semiHidden/>
    <w:rsid w:val="006B353B"/>
  </w:style>
  <w:style w:type="character" w:styleId="ad">
    <w:name w:val="Hyperlink"/>
    <w:basedOn w:val="a0"/>
    <w:uiPriority w:val="99"/>
    <w:unhideWhenUsed/>
    <w:rsid w:val="00F0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26A0-4FE6-47C9-A2D6-A5A8EE51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住宅金融支援機構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千葉センター　今井　201</dc:creator>
  <cp:lastModifiedBy>木下　保険課主事</cp:lastModifiedBy>
  <cp:revision>2</cp:revision>
  <cp:lastPrinted>2019-06-14T01:23:00Z</cp:lastPrinted>
  <dcterms:created xsi:type="dcterms:W3CDTF">2019-06-17T06:23:00Z</dcterms:created>
  <dcterms:modified xsi:type="dcterms:W3CDTF">2019-06-17T06:23:00Z</dcterms:modified>
</cp:coreProperties>
</file>